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</w:rPr>
      </w:pPr>
    </w:p>
    <w:p>
      <w:pPr>
        <w:jc w:val="both"/>
        <w:rPr>
          <w:rFonts w:ascii="Calibri" w:hAnsi="Calibri" w:cs="Calibri"/>
          <w:b/>
        </w:rPr>
      </w:pPr>
      <w:bookmarkStart w:id="1" w:name="Ministry"/>
      <w:r>
        <w:rPr>
          <w:rFonts w:ascii="Calibri" w:hAnsi="Calibri" w:cs="Calibri"/>
          <w:b/>
        </w:rPr>
        <w:t xml:space="preserve">                                                                                                       Ministry of </w:t>
      </w:r>
      <w:bookmarkEnd w:id="1"/>
      <w:r>
        <w:rPr>
          <w:rFonts w:ascii="Calibri" w:hAnsi="Calibri" w:cs="Calibri"/>
          <w:b/>
        </w:rPr>
        <w:t>Health and Medical Services</w:t>
      </w:r>
    </w:p>
    <w:p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Tungaru Central Hospital, Nawerewere</w:t>
      </w:r>
    </w:p>
    <w:p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P.O Box 268 / Bikenibeu, Tarawa</w:t>
      </w:r>
    </w:p>
    <w:p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</w:rPr>
      </w:pPr>
    </w:p>
    <w:p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The Ministry of Health and Medical Services invites Quotations from Tenderers to provide the goods described in this Request for Quotation (RFQ)</w:t>
      </w:r>
      <w:r>
        <w:rPr>
          <w:rFonts w:hint="eastAsia" w:ascii="Calibri" w:hAnsi="Calibri" w:cs="Calibri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74243803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22-G004-21</w:t>
      </w:r>
    </w:p>
    <w:p>
      <w:pPr>
        <w:pStyle w:val="73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>1</w:t>
      </w:r>
      <w:r>
        <w:rPr>
          <w:rFonts w:hint="default" w:cs="Calibri"/>
          <w:sz w:val="24"/>
          <w:lang w:val="en-US"/>
        </w:rPr>
        <w:t>4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April, 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>
        <w:rPr>
          <w:rFonts w:hint="default" w:cs="Calibri"/>
          <w:sz w:val="24"/>
          <w:lang w:val="en-US"/>
        </w:rPr>
        <w:t>10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</w:t>
      </w:r>
      <w:bookmarkStart w:id="6" w:name="_GoBack"/>
      <w:bookmarkEnd w:id="6"/>
      <w:r>
        <w:rPr>
          <w:rFonts w:cs="Calibri"/>
          <w:sz w:val="24"/>
        </w:rPr>
        <w:t xml:space="preserve"> May, 2021: 5pm*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 xml:space="preserve">Request for Quotation (RFQ) for supplying of maintenance materials for Marakei Healthcare facilities. </w:t>
      </w:r>
      <w:r>
        <w:rPr>
          <w:rFonts w:cs="Calibri"/>
        </w:rPr>
        <w:t xml:space="preserve"> 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>
        <w:rPr>
          <w:rFonts w:ascii="Calibri" w:hAnsi="Calibri" w:cs="Calibri"/>
        </w:rPr>
        <w:t xml:space="preserve">This RFQ consists of </w:t>
      </w:r>
      <w:r>
        <w:rPr>
          <w:rFonts w:hint="eastAsia" w:ascii="Calibri" w:hAnsi="Calibri" w:cs="Calibri"/>
          <w:lang w:eastAsia="ko-KR"/>
        </w:rPr>
        <w:t xml:space="preserve">the following </w:t>
      </w:r>
      <w:r>
        <w:rPr>
          <w:rFonts w:ascii="Calibri" w:hAnsi="Calibri" w:cs="Calibri"/>
        </w:rPr>
        <w:t>volumes, except this letter, in separate computer files</w:t>
      </w:r>
      <w:r>
        <w:rPr>
          <w:rFonts w:hint="eastAsia" w:ascii="Calibri" w:hAnsi="Calibri" w:cs="Calibri"/>
          <w:lang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Instructions on how to submit the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Specification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Tiinia Reiher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OIC, MHMS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>
        <w:rPr>
          <w:rFonts w:ascii="Calibri" w:hAnsi="Calibri" w:cs="Calibri"/>
          <w:lang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eastAsia="ko-KR"/>
        </w:rPr>
        <w:t>procurement@mfep.gov.ki</w:t>
      </w:r>
      <w:r>
        <w:rPr>
          <w:rStyle w:val="25"/>
          <w:rFonts w:ascii="Calibri" w:hAnsi="Calibri" w:cs="Calibri"/>
          <w:lang w:eastAsia="ko-KR"/>
        </w:rPr>
        <w:fldChar w:fldCharType="end"/>
      </w:r>
      <w:r>
        <w:t xml:space="preserve"> for tender submission only. For clarification on the tender please contact Aboro.Henry on email address : </w:t>
      </w:r>
      <w:r>
        <w:fldChar w:fldCharType="begin"/>
      </w:r>
      <w:r>
        <w:instrText xml:space="preserve"> HYPERLINK "mailto:aborohenry@gmail.com" </w:instrText>
      </w:r>
      <w:r>
        <w:fldChar w:fldCharType="separate"/>
      </w:r>
      <w:r>
        <w:rPr>
          <w:rStyle w:val="25"/>
        </w:rPr>
        <w:t>aborohenry@gmail.com</w:t>
      </w:r>
      <w:r>
        <w:rPr>
          <w:rStyle w:val="25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2021-04-13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</w:t>
    </w:r>
    <w:r>
      <w:rPr>
        <w:rStyle w:val="31"/>
        <w:rFonts w:asciiTheme="minorHAnsi" w:hAnsiTheme="minorHAnsi" w:cstheme="minorHAnsi"/>
        <w:szCs w:val="24"/>
        <w:highlight w:val="yellow"/>
      </w:rPr>
      <w:t>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AD1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A9C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58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2FA0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3F37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352E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5825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596B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159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4739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63C4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508107FA"/>
    <w:rsid w:val="56792483"/>
    <w:rsid w:val="59223C70"/>
    <w:rsid w:val="66DC3015"/>
    <w:rsid w:val="735661E4"/>
    <w:rsid w:val="78FC2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8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uiPriority w:val="0"/>
    <w:rPr>
      <w:color w:val="0000FF"/>
      <w:u w:val="single"/>
    </w:rPr>
  </w:style>
  <w:style w:type="paragraph" w:styleId="26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qFormat/>
    <w:uiPriority w:val="0"/>
    <w:rPr>
      <w:sz w:val="24"/>
    </w:rPr>
  </w:style>
  <w:style w:type="character" w:customStyle="1" w:styleId="52">
    <w:name w:val="Footnote 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qFormat/>
    <w:uiPriority w:val="0"/>
    <w:rPr>
      <w:sz w:val="24"/>
    </w:rPr>
  </w:style>
  <w:style w:type="character" w:customStyle="1" w:styleId="58">
    <w:name w:val="Plain Text Char"/>
    <w:link w:val="30"/>
    <w:qFormat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5D99D8-E662-4688-84AC-37150325A840}">
  <ds:schemaRefs/>
</ds:datastoreItem>
</file>

<file path=customXml/itemProps3.xml><?xml version="1.0" encoding="utf-8"?>
<ds:datastoreItem xmlns:ds="http://schemas.openxmlformats.org/officeDocument/2006/customXml" ds:itemID="{F47D2EBC-40B6-41DC-8ABE-379D503BBD11}">
  <ds:schemaRefs/>
</ds:datastoreItem>
</file>

<file path=customXml/itemProps4.xml><?xml version="1.0" encoding="utf-8"?>
<ds:datastoreItem xmlns:ds="http://schemas.openxmlformats.org/officeDocument/2006/customXml" ds:itemID="{67CE91B2-7D95-4115-8F65-F5FCA428758D}">
  <ds:schemaRefs/>
</ds:datastoreItem>
</file>

<file path=customXml/itemProps5.xml><?xml version="1.0" encoding="utf-8"?>
<ds:datastoreItem xmlns:ds="http://schemas.openxmlformats.org/officeDocument/2006/customXml" ds:itemID="{6830768C-A88D-4929-83E8-F803AB361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1</Pages>
  <Words>249</Words>
  <Characters>1424</Characters>
  <Lines>11</Lines>
  <Paragraphs>3</Paragraphs>
  <TotalTime>57</TotalTime>
  <ScaleCrop>false</ScaleCrop>
  <LinksUpToDate>false</LinksUpToDate>
  <CharactersWithSpaces>1670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2019-02-07T03:45:00Z</dcterms:created>
  <dc:creator>jason.lee@gggi.org;Jisu Min</dc:creator>
  <cp:lastModifiedBy>tneemia</cp:lastModifiedBy>
  <cp:lastPrinted>2013-10-18T08:32:00Z</cp:lastPrinted>
  <dcterms:modified xsi:type="dcterms:W3CDTF">2021-04-12T23:17:41Z</dcterms:modified>
  <dc:title>STANDARD REQUEST FOR PROPOSALS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